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12d4a" w14:textId="d112d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5 ноября 2021 года № 11-9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районе имени Габита Мусрепова"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4 марта 2022 года № 15-5. Зарегистрировано в Министерстве юстиции Республики Казахстан 15 марта 2022 года № 27107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районе имени Габита Мусрепова" от 5 ноября 2021 года № 11-9 (зарегистрировано в Реестре государственной регистрации нормативных правовых актов под № 25185)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Перечень документов, необходимых для возмещения затрат на обучение предоставляется согласно приложению 3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Размер возмещения затрат на обучение на дому детей с ограниченными возможностями, из числа инвалидов, по индивидуальному учебному плану равен трем месячным расчетным показателям ежемесячно на каждого ребенка - инвалида.".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