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472f" w14:textId="b904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марта 2022 года № 70. Зарегистрировано в Министерстве юстиции Республики Казахстан 30 марта 2022 года № 27267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2022 года № 70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Северо-Казахстанской области от 13.09.2022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P-2%, K-0%,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K-0%,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 + 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 + 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– не менее 6,0, Р2О5-11,0, SO3-15,0,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 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(РS-удобрение), марка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 CaO-15,5, 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Сalcinit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Аgriphos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общий органический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(EDTA) - 0,12, Mn (EDTA) - 0,08, B-0,04, Zn (EDTA) - 0,05, Cu (EDTA)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(EDTA) - 0,12, Mn (EDTA) - 0,08, B-0,04, Zn (EDTA) - 0,05, Cu (EDTA)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(EDTA) - 0,12, Mn (EDTA) - 0,08, B-0,04, Zn (EDTA) - 0,05, Cu (EDTA)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(EDTA) - 0,12, Mn (EDTA) - 0,08, B-0,04, Zn (EDTA) - 0,05, Cu (EDTA)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(EDTA) - 0,12, Mn (EDTA) - 0,08, B-0,04, Zn (EDTA) - 0,05, Cu (EDTA)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(EDTA) - 0,12, Mn (EDTA) - 0,08, B-0,04, Zn (EDTA) - 0,05, Cu (EDTA)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(EDTA) - 0,12, Mn (EDTA) - 0,08, B-0,04, Zn (EDTA) - 0,05, Cu (EDTA)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Plus, NPK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Cо: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0,030 %; Мо – 0,015 %; Zn – 0,015 %,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Fe – 0,070 %; Mn – 0,035 %; Мо – 0,010 %; Zn – 0,010 %;Si–0,010 %;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Fe – 0,065 %; Mn – 0,028 %; Мо–0,012 %; Zn – 0,012 %;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аминокислоты -85 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MgO-8,36% Mn-7,0% S-10,7%, Mo-4,0%, + 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 Zn-5,3% Mo-1,3% Mn-2,43%, CaO-3,41% Fe-3,85% + 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калийные соли гуминовых кислот-12%, калийные соли фульвовых кислот-3%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кислот-14%, калийные соли фульвовых кислот-4%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кислот-45%, биокатализатор &lt;50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P2O5-7%, K2O-21%, MgO-3%, B-0,04%; Cu-0,06%, Fe-0,2%, Mn-0,25%, Mo-0,007, Zn-0,04%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P2O5-8%, K2O-25%, MgO-3,5%, B-0,03%; Cu-0,004%, Fe-0,2%, Mn-0,25%, Mo0,007, Zn-0,05%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 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N-156,8 микрон/килограмм, P-50 микрон/килограмм, К-80 микрон/килограмм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 - 34,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органический-35%, 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- 45, углерод-15,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 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-гуминовых кислот-2, фитоспорин-М (титр не менее 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EDTA)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 (фосфит) -5, K2O-3, L-a-aминокислоты-3, фитогормоны-22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- 1,5, Р2О5 - 1,5, К2О - 1,5, общее органическое вещество - 75-80, общий гуминовый экстракт - 90-95, гуминовые кислоты природные - 54-56, гуминовые кислоты (калиевые соли) - 40, фульвокислоты природные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- 1,2-1,7, общее органическое вещество - 80-85, общий гуминовый экстракт - 90-95, гуминовые кислоты природные - 95-96, фульвокислоты природные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- 0,12, Mo - 0,025, Zn - 0,12, гуминовые кислоты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(EDTA) - 1,3, Mn (EDTA) - 1,9, Zn (EDTA)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 бактерий Bacillus subtilis,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бактерий Bacillus subtilis,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колоний/миллилитр, Trichoderma 1^10 спор/миллилитр, бактерий Bacillus subtilis, Bacillus megaterium 2^10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- 12,5, 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Бороэтаноломин &lt;5%, в том числе B - 2,07 %, N (в том числе органический) - не менее 1,7%, Mo - 0,02%, 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экстракт морских бурых водорослей основа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- 2-2,6%, P2O5 - 2-2,6%, К2О - 7,5-9,9%, S - 1,3-1,7%, Mn EDTA - 1,2-1,5%, Zn EDTA - 1,2-1,5%, аминокислоты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миллиграмм/кубический дециметр, коллоидное серебро 500 миллиграмм/литр + полигексаметиленбигуанид гидрохлорида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том числе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том числе N – 5,2, SO3 – 7,3, аминокислоты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том числе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том числе N – 7,3, SO3 – 9,3, аминокислоты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 – 3, SO3 – 7,5, аминокислоты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 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 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 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 Р2О5-20%, К2О-20%, Сu -0,05%, Fe-0,05%, Mn- 0,05%,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Cо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"Smartfert" марки NPK 15-15-15+15S+ME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"Potex"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- 1,5%, N общий органический - 1,5%, K2О - 4%, органическое вещество - 30%, органический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компонент - 50%, фосфат 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глутаминовая кислота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 + 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RNO3, 6% + Лимонная кислота С6H8O7, 5% Дигидроортофосфат кальция Са(H2PO4)2, 5%+ Этилендиаментетра-уксусной кислоты динатриевая соль 2 водная (EDTA)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Bacillus, Trichoderma и другие ростостимулирующие бактерии, колониеобразующие единицы/миллилитр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Hosil 18-18-18+МЕ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 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calnit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 Нитратный азот (NO3-N) - 9 Аммонийный азот (NH4-N)- 1, растворимый в воде оксид кальция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Agrolex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вещества-45, общий N-3, органический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 - Special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общий N-7, NH2-N-7, P2O5-7, K2O-7, pH-5,7-7,7, свободная аминокислота-10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амминокислоты-10%, полисахариды-6,1%, ауксины-0,6%, фосфор (P2O5)-4%, калий(K2O)-3%, железо (Fe)-0,4%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аминокислоты-33%, общее количество органических веществ-48%, общий N-9,8%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Mn-0,2, Cu-0,2,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Cu-0,0025,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6,6% N (97 грамм/литр), 2,22 Cu (33 грамм/литр), 7,75% Mn (114 грамм/литр), 4,17% Zn (61 грамм/литр)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 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-30; N-6; P2O5-1;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-4; N-4; P2O5-8; K2O-5; Полисахариды-15; Fe в хелатной форме (EDDHA)-0,1; Zn в хелатной форме (EDTA)-0,02; B-0,03; Цитокинины- 0,05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-4; N-4; P2O5-6; K2O-2; Полисахариды-12; Fe в хелатной форме (EDTA)-0,4; Mn в хелатной форме (EDTA)-0,2; Zn в хелатной форме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в том числе NH2-3; P2O5-15; не ионный ПАВ 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- 2; N- 3,2; B-6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 в том числе NO3-2, NH2-14, NH4-4; P2O5-20; K2O-20; Fe в хелатной форме (EDTA)-0,02; Mn в хелатной форме (EDTA)-0,01; Zn в хелатной форме (EDTA)-0,002; Cu в хелатной форме (EDTA)-0,2;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в том числе NH4-10; P2O5-52; K2O-10; Fe в хелатной форме (EDTA)-0,02; Mn в хелатной форме (EDTA)-0,01; Zn в хелатной форме (EDTA)-0,002; Cu в хелатной форме (EDTA)-0,002;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 в том числе NH2-12, NH4-13; P2O5-5; K2O-5; Fe в хелатной форме (EDTA)-0,02; Mn в хелатной форме (EDTA)-0,01; Zn в хелатной форме (EDTA)-0,002; Cu в хелатной форме (EDTA)-0,002;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 в том числе NH2-12, NH4-13; P2O5-5; K2O-5; Fe в хелатной форме (EDTA)-0,02; Mn в хелатной форме (EDTA)-0,01; Zn в хелатной форме (EDTA)-0,002; Cu в хелатной форме (EDTA)-0,002;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K2O-15%;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Zn-1; Аминокислоты, всего-4; L-аминокислоты -6,5; Экстракт морских водорослей- 4; Органическое вещество, всего-30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Аминокислоты, всего-9; L-аминокислоты -6,5; Экстракт морских водорослей- 4; Органическое вещество, всего-30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всего-10; Органическое вещество, всего-40; N-5; Zn-0,75; Mn-0,5; B-0,1; S-4; Fe-0,1; Cu-0,1; Mo-0,02;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Аминокислоты, всего-7; N-3,5; P-2; Mn-1; B-0,3; S-2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"L"- аминокислоты, всего- 4,7; Экстракт морских водорослей-4; Органическое вещество, всего- 22; N-5,5; K-1; Zn-0,15; Mn-0,3; B-0,05; S-4; Fe-0,5;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всего-14,4; N-7; Органическое вещество, всего- 60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всего-3; N-3; P-10; B-1;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водорослей-10; Органическое вещество, всего-20; K-18;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водорослей; "L"аминокислоты-3; K-18;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Zn-0,05; B-0,14; Mg-0,7; Mo-0,02; Ca-12; Общий сахар-18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аминокислоты- 6, Mn-3;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Mn-6; L-аминокислоты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Zn-8; L-аминокислоты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Zn-0,7; Mn-0,7; B-0,1; Fe-3; Cu-0,3; Mo-0,1; "L"-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B этаноламин-10; L-аминокислоты 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Ca-10; N-10; B-0,2;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Mo-0,02; N-5; B-10; L-аминокислоты-1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N-2,5; Fe-6;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Mg-6;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N-2,5; Mo-8; L-аминокислоты-4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N-0,9; K-20; L-аминокислоты-5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-25; Органические вещества -45;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Агрифул Антисоль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-37; Гуминовые экстракты (фульвокислоты) - 18;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вещества- 35; N-1; P-0,1; K-2,5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Zn-5; Mn-20; Fe-7,5; B-5; B-5; Cu-5; Mo-5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o-o)- 6, Fe (EDDHSA)- 3,8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Zn-0,1; Fe-0,1;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всего-30; K, всего-20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SiO-17;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Поли-гидрокси-карбокислоты - 20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N- 7%, NH2-N-7%,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N- 5%, NH2-N-5%, K2O-25%,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N- 30%, NO3-N-7,4%, NH4-N-7,4%, 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NO3-N-6%, NH4-N-4%, P2O5-30%,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- 2542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органика-33%, углерод-15%, N - 1,5%, K2O-2%,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органика-25, K2O-6, альгиновые кислоты-0,5, ЕС-13,9, рН5,5-7,5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хлора-1%, инертный ингредиент 99%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00-40-40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K2O-40%, B-0,04%, Cu-0,005%, Fe-0,1%, Mn-0,5%, Mo-0,005%, Zn-0,08%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NO3-N-11%, P2O5-6%, K2O-40%, B-0,03%, Fe-0,03%, Mn-0,06%, Mo-0,02%,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NH4-N-6%, NH2-N-5, P2O5-42, K2O-11, B-0,02, Fe-0,03, Mn-0,03, Mo-0,01,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NH4-N-4, NO3-N-3, NH2-N11, P2O5-18, K2O-18, B-0,01, Fe-0,03, Mn-0,03, Mo-0,01, Zn-0,02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NO3-7,5, NH4-N-7,5, P2O5-31, K2O-15,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NO3-N10,4, NH4-N-7,6, P2O5-18, K2O-18,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SO3-36, NH2-4,8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Zn-15, S-7, NH2-4,5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2022 года № 70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Северо-Казахстанской области от 13.09.2022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 ; от 30.12.2022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11 682 000 000,00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11 682 000 000,00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