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538e" w14:textId="af95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Успенского районного маслихата от 27 августа 2019 года № 244/50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25 ноября 2022 года № 127/23. Зарегистрировано в Министерстве юстиции Республики Казахстан 29 ноября 2022 года № 30781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августа 2019 года № 244/50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области" (зарегистрированное в Реестре государственной регистрации нормативных правовых актов за № 6529).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