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015" w14:textId="862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4 марта 2020 года № 434/6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29 июля 2022 года № 163/7. Зарегистрировано в Министерстве юстиции Республики Казахстан 2 августа 2022 года № 28983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района" от 4 марта 2020 года № 434/6 (зарегистрированное в Реестре государственной регистрации нормативных правовых актов под № 6757),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Железинского района, утвержденных указанным решением: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специалистам оказывается один раз в год за счет бюджетных средств в размере 4 (четыре) месячных расчетных показателей".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вопросам социально - экономического развития и бюджета районного маслихата.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