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8585" w14:textId="d3f8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Баянаульского районного маслихата от 26 июля 2016 года № 25/05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27 апреля 2022 года № 107/15. Зарегистрировано в Министерстве юстиции Республики Казахстан 28 апреля 2022 года № 27802. Утратило силу решением Баянаульского районного маслихата Павлодарской области от 23 июня 2023 года № 40/5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Баянаульского районного маслихата Павлодарской области от 23.06.2023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40/5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01.01.2022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26 июля 2016 года № 25/05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(зарегистрировано в Реестре государственной регистрации нормативных правовых актов под № 5197)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25/05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Баянаульском районе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Баянаульского района.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Баянаульского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посҰлка,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 получателя, в течение трех рабочих дней со дня принятия решения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Казахстана-1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Казахстан-30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- 1 декабря.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инвалидам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спортсмены-инвалиды;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 высших учебных заведений, получившие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 (независимо от прожиточного минимума), малообеспеченные многодетные матери, имеющие четырех и более несовершеннолетних детей, получающие государственную адресную социальную помощь,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 (3, 4 стадии и 4 клиническая группа независимо от стадии заболевания, заболевания кроветворной и лимфатической системы (лейкемия, лимфопролиферативные заболевания), с наличием каловых, мочевых и дыхательных свищей);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для категории, указанной в подпункте 9)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указанных в абзацах 2, 3 подпункта 5), абзаце 3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7, 8 подпункта 2), абзаце 3,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2, 3, 4, 5, 6, 9 подпункта 2), абзацах 4, 5 подпункта 5), абзацах 2, 4, 5, 6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категории, указанных в абзацах 6, 8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абзацах 1, 2 подпункта 7), абзацах 2, 3, 4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абзаце 5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 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2, 3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на санаторно- 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7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подготовки к республиканским, международным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 (четыре)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в течение одного года с момента наступления трудной жизненной ситуации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4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коммунальным государственным предприятием на праве хозяйственного ведения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6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абзацах 3, 4, 5 подпункта 3), абзаце 3 подпункта 4), абзаце 2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3, 4, 5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обучения,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4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предприятием на праве хозяйственного ведения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предприятием на праве хозяйственного ведения "Баянаульская районная больница"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единовременную социальную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оплачивается сумма, указанная в трехстороннем договоре на оказание образовательных услуг, подписанном акимом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(оказывается во втором полугодии)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12-25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Баянаульского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