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f867" w14:textId="02df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11 октября 2021 года № 58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Федоровском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14 сентября 2022 года № 151. Зарегистрировано в Министерстве юстиции Республики Казахстан 19 сентября 2022 года № 29676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Федоровском районе" от 11 октября 2021 года № 58 (зарегистрировано в Реестре государственной регистрации нормативных правовых актов под № 24914)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Федоровском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Федоровском районе согласно приложению 1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Федоровском районе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Федоровском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детей-инвалидов", утверждҰнными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Федоровского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на дому детям с ограниченными возможностями из числа детей с инвалидностью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восьми месячным расчетным показателям на каждого ребенка с инвалидностью в месяц.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