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e9467" w14:textId="0ae94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Узункольского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24 января 2022 года № 100. Зарегистрировано в Министерстве юстиции Республики Казахстан 25 января 2022 года № 26624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Узункольский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Узункольского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Узункольского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января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Узункольского районного маслихата признанные утратившими силу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Кировского сельского округа Узункольского района Костанайской области" от 20 марта 2015 года № 280 (зарегистрировано в Реестре государственной регистрации нормативных правовых актов под № 5544).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Троебратское Узункольского района Костанайской области" от 20 марта 2015 года № 287 (зарегистрировано в Реестре государственной регистрации нормативных правовых актов под № 5570).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сельского округа Обаған Узункольского района Костанайской области" от 25 декабря 2019 года № 332 (зарегистрировано в Реестре государственной регистрации нормативных правовых актов под № 8859).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