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65ea" w14:textId="e936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району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21 июня 2022 года № 126. Зарегистрировано в Министерстве юстиции Республики Казахстан 22 июня 2022 года № 28550.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району Беимбета Майлина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району Беимбета Майлина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района Беимбета Майлина Костанайской области от 14.06.2024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за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