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3e74" w14:textId="50a3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Мендыкаринского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апреля 2022 года № 113. Зарегистрировано в Министерстве юстиции Республики Казахстан 3 мая 2022 года № 27864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Мендыкаринского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Мендыкаринского районного маслихата, признанных утратившими силу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Мендыкаринского районного маслихата от 28 марта 2014 года № 228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Алешинского сельского округа Мендыкаринского района Костанайской области" (зарегистрировано в Реестре государственной регистрации нормативных правовых актов за № 4640).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Мендыкаринского районного маслихата от 23 декабря 2020 года № 425 О внесении изменений в решение маслихата от 28 марта 2014 года № 228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Алешинского сельского округа Мендыкаринского района Костанайской области" (зарегистрировано в Реестре государственной регистрации нормативных правовых актов за № 9654).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Мендыкаринского районного маслихата от 28 марта 2014 года № 230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Буденновского сельского округа Мендыкаринского района Костанайской области" (зарегистрировано в Реестре государственной регистрации нормативных правовых актов за № 4647).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Мендыкаринского районного маслихата от 27 ноября 2015 года № 355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Введенского сельского округа Мендыкаринского района Костанайской области" (зарегистрировано в Реестре государственной регистрации нормативных правовых актов за № 6042).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Мендыкаринского районного маслихата от 12 февраля 2021 года № 11 "О внесении изменений в решение маслихата от 27 ноября 2015 года № 355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Введенского сельского округа Мендыкаринского района Костанайской области" (зарегистрировано в Реестре государственной регистрации нормативных правовых актов за № 9768).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Мендыкаринского районного маслихата от 28 марта 2014 года № 233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Каракогинского сельского округа Мендыкаринского района Костанайской области" (зарегистрировано в Реестре государственной регистрации нормативных правовых актов за № 4636).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Мендыкаринского районного маслихата от 14 апреля 2020 года № 363 О внесении изменений в решение маслихата от 28 марта 2014 года № 233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Каракогинского сельского округа Мендыкаринского района Костанайской области" (зарегистрировано в Реестре государственной регистрации нормативных правовых актов за № 9143).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Мендыкаринского районного маслихата от 28 марта 2014 года № 234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Краснопресненского сельского округа Мендыкаринского района Костанайской области" (зарегистрировано в Реестре государственной регистрации нормативных правовых актов за № 4643).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Мендыкаринского районного маслихата от 28 марта 2014 года № 235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Ломоносовского сельского округа Мендыкаринского района Костанайской области" (зарегистрировано в Реестре государственной регистрации нормативных правовых актов за № 4644).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Мендыкаринского районного маслихата от 19 июля 2017 года № 118 О внесении изменений в решение маслихата от 28 марта 2014 года № 235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Ломоносовского сельского округа Мендыкаринского района Костанайской области" (зарегистрировано в Реестре государственной регистрации нормативных правовых актов за № 7167).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Мендыкаринского районного маслихата от 28 марта 2014 года № 236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Михайловского сельского округа Мендыкаринского района Костанайской области" (зарегистрировано в Реестре государственной регистрации нормативных правовых актов за № 4642).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Мендыкаринского районного маслихата от 15 мая 2020 года № 376 О внесении изменений в решение маслихата от 28 марта 2014 года № 236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Михайловского сельского округа Мендыкаринского района Костанайской области" (зарегистрировано в Реестре государственной регистрации нормативных правовых актов за № 9190).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Мендыкаринского районного маслихата от 28 марта 2014 года № 237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Первомайского сельского округа Мендыкаринского района Костанайской области" (зарегистрировано в Реестре государственной регистрации нормативных правовых актов за № 4637).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Мендыкаринского районного маслихата от 14 апреля 2020 года № 364 О внесении изменений в решение маслихата от 28 марта 2014 года № 237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Первомайского сельского округа Мендыкаринского района Костанайской области" (зарегистрировано в Реестре государственной регистрации нормативных правовых актов за № 9142).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Мендыкаринского районного маслихата от 28 марта 2014 года № 238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Сосновского сельского округа Мендыкаринского района Костанайской области" (зарегистрировано в Реестре государственной регистрации нормативных правовых актов за № 4638).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Мендыкаринского районного маслихата от 15 мая 2020 года № 377 О внесении изменений в решение маслихата от 28 марта 2014 года № 238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Сосновского сельского округа Мендыкаринского района Костанайской области" (зарегистрировано в Реестре государственной регистрации нормативных правовых актов за № 9188).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Мендыкаринского районного маслихата от 28 марта 2014 года № 239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Тенизовского сельского округа Мендыкаринского района Костанайской области" (зарегистрировано в Реестре государственной регистрации нормативных правовых актов за № 4639).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Мендыкаринского районного маслихата от 12 февраля 2021 года № 10 О внесении изменений в решение маслихата от 28 марта 2014 года № 239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Тенизовского сельского округа Мендыкаринского района Костанайской области" (зарегистрировано в Реестре государственной регистрации нормативных правовых актов за № 9767).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Мендыкаринского районного маслихата от 28 марта 2014 года № 227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Боровское Мендыкаринского района Костанайской области" (зарегистрировано в Реестре государственной регистрации нормативных правовых актов за № 4635).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