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8487" w14:textId="1078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Костанайской области от 7 июня 2016 года № 303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октября 2022 года № 854. Зарегистрировано в Министерстве юстиции Республики Казахстан 13 октября 2022 года № 30147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Костанайской области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7 июня 2016 года № 303 (зарегистрировано в Реестре государственной регистрации нормативных правовых актов под № 6506)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Костанайского района Костанайской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Костанайского района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лицами с инвалидностью;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Дожности специалистов в области культуры: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хореограф;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музыкальный руководитель;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 (основных служб);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учителя всех специальностей.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