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b529" w14:textId="d31b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для населения на сбор, транспортировку, сортировку и захоронение твердых бытовых отходов по Карас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3 сентября 2022 года № 166. Зарегистрировано в Министерстве юстиции Республики Казахстан 26 сентября 2022 года № 298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Карас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Карасу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налога на доба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й тариф на единицу (объе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куб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