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d9b6" w14:textId="4c5d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наименований, индексов и перечня автомобильных дорог общего пользования районного значения Карасуского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14 июня 2022 года № 118. Зарегистрировано в Министерстве юстиции Республики Казахстан 16 июня 2022 года № 28497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автомобильных дорогах"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наименования, индексы и перечень автомобильных дорог общего пользования районного значения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Карасуского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пассажирского транспорта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автомобильных дорог акимата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Наименование, индексы и перечень автомобильных дорог общего пользования районного значения Карасуского района Костанайской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"Жумагул-Челгаши-Панфилово"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"Карасу-Большая Чураковка" - НовосҰловка-Новопавловка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"Челгаши-Целинное"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"Жекеколь-Теректы"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"Октябрьское-Челгаши"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"Аулиеколь-Жалдама" - Ушаково (подъезд к селу Ушаково)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"Ушаково-Заря"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"Костанай-Аулиеколь-Сурган" - Жаныспай (подъезд к селу Жаныспай)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"Жумагул-Челгаши-Панфилово" - Кошевое (подъезд к селу Кошевое)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"Октябрьское-Железнодорожное"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"Жумагул-Челгаши-Панфилово" - Карамырза (подъезд к селу Карамырза)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"Люблинка-Симферополь"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"Ленино-Зеленовка"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"Зеленовка-Маршановка"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"Жумагул-Челгаши-Панфилово" - Братское (подъезд к поселению Братское)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"Жумагул-Тюнтюгур-Козыбай"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"Челгаши-Прогресс"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"Койбагор-Амангельды"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"Койбагор-Карасу-Севастополь" - Люблинка (подъезд к селу Люблинка)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"Койбагор-Карасу-Севастополь" - Ленино (подъезд к селу Ленино)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"Койбагор-Карасу-Севастополь" - Жамбыл (подъезд к селу Жамбыл)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"Койбагор-Карасу-Севастополь" - Павловское (подъезд к селу Павловское)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"Карасу-Восток"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"Койбагор-Карасу-Севастополь" - Майское (подъезд к селу Майское)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"Койбагор-Карасу-Севастополь" - Карасу (объездная дорога села Карасу)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"Карасу-Большая Чураковка" - Комсомольское (подъезд к селу Комсомольское)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"Карасу-Большая Чураковка" - Жалгыскан (подъезд к селу Жалгыскан)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"Костанай-Аулиеколь-Сурган" - Герцено (подъезд к селу Герцено)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"Айдарлы-Дружба-Степное"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"Дружба-Айдарлы"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"Койбагор-Карасу-Севастополь" - Зареченка (подъезд к поселению Зареченка)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