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9df" w14:textId="811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Карасуского районного маслихата от 14 марта 2018 года № 211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4 февраля 2022 года № 99. Зарегистрировано в Министерстве юстиции Республики Казахстан 8 февраля 2022 года № 26758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повышении базовых ставок земельного налога" от 14 марта 2018 года № 211 (зарегистрировано в Реестре государственной регистрации нормативных правовых актов за № 7625).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