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7e26" w14:textId="70f7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20 января 2022 года № 95. Зарегистрировано в Министерстве юстиции Республики Казахстан 26 января 2022 года № 26642.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15 тенге за один квадратный метр ежемесячно.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