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8c17" w14:textId="f3e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абалы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декабря 2022 года № 180. Зарегистрировано в Министерстве юстиции Республики Казахстан 15 декабря 2022 года № 31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