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e6b8" w14:textId="de5e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августа 2020 года № 531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16 июня 2022 года № 145. Зарегистрировано в Министерстве юстиции Республики Казахстан 17 июня 2022 года № 28515. Утратило силу решением маслихата Карабалыкского района Костанайской области от 29 ноября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под № 9424)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 (ежемесячно, 1 раз в полугодие):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 в размере 10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и другим лицам, указанным в статьях 5, 6, 7, 8 Закона, на бытовые нужды, без учета доходов, ежемесячно в размере 3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без учета доходов, ежемесячно в размере двукратного прожиточного минимума;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без учета доходов, ежемесячно в размере 10 месячных расчетных показателей на период амбулаторного лечения;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1 раз в полугодие, из числа: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категорий, имеющим рекомендацию в индивидуальной программе реабилитации инвалида, без учета доходов.";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ежемесячной социальной помощи: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обратившиеся лица, указанные в подпунктах 1), 2) пункта 6 настоящих Правил, представляют заявление с приложением следующих документов: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родитель, либо законный представитель лиц, указанных в подпункте 3) пункта 6 настоящих Правил, представляют заявление с приложением следующих документов: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заболевание вирусом иммунодефицита человека;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4) пункта 6 настоящих Правил, представляют заявление с приложением следующих документов: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заболевание туберкулезом и нахождение на амбулаторном лечении.".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