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f376" w14:textId="18bf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октября 2021 года № 6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мыс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сентября 2022 года № 176. Зарегистрировано в Министерстве юстиции Республики Казахстан 28 сентября 2022 года № 298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мыстинском районе" от 27 октября 2021 года № 66 (зарегистрировано в Реестре государственной регистрации нормативных правовых актов под № 250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Камыст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восьми месячным расчетным показателям на каждого ребенка с инвалидностью в месяц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