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65d8" w14:textId="2786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Денисовского районного маслихата Костанайской области от 16 сентября 2020 года № 71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9 сентября 2022 года № 78. Зарегистрировано в Министерстве юстиции Республики Казахстан 15 сентября 2022 года № 29599. Утратило силу решением маслихата Денисовского района Костанайской области от 17 ноября 2023 года № 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16 сентября 2020 года № 71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Социальная помощь назначается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 Правилам.";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к праздничному дню оказывается единовременно, следующим категориям граждан: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ко Дню Победы, без учета доходов, в размере 1 000 000 (один миллион)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Победы, без учета доходов: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(далее - Союза ССР),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100 000 (сто тысяч)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100 000 (сто тысяч)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100 000 (сто тысяч)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100 000 (сто тысяч)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членам экипажей судов транспортного флота, интернированных в начале Великой Отечественной войны в портах других государств 100 000 (сто тысяч)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лицами с инвалидностью вследствие ранения, контузии, увечья, полученных при защите бывшего Союза ССР, или вследствие заболевания, связанного с пребыванием на фронте 100 000 (сто тысяч)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ставшим лицами с инвалидностью вследствие ранения, контузии, увечья, полученных при исполнении служебных обязанностей либо заболевания, связанного с пребыванием на фронте, 100 000 (сто тысяч)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60 000 (шестьдесят тысяч)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100 000 (сто тысяч)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бойцов и командного состава истребительных батальонов, взводов и отрядов защиты народа, действовавших в период с 1 января 1944 года по 31 декабря 1951 года на территории Украинской ССР, Белорусской ССР, Литовской ССР, Латвийской ССР, Эстонской ССР, ставшим лицами с инвалидностью вследствие ранения, контузии или увечья, полученных при исполнении служебных обязанностей в этих батальонах, взводах, отрядах 60 000 (шестьдесят тысяч)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войне, супруге (супругу), не вступившей (не вступившему) в повторный брак 30 000 (тридцать тысяч)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Великой Отечественной войны или лица, приравненного по льготам к лицам с инвалидностью Великой Отечественной войны, которые не вступали в повторный брак 30 000 (тридцать тысяч)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30 000 (тридцать тысяч)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30 000 (тридцать тысяч)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другим категориям лиц,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ветеранах", ко Дню Победы, без учета доходов, в размере 5 месячных расчетных показателей.";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Социальная помощь отдельным категориям нуждающихся граждан при наступлении трудной жизненной ситуации оказывается единовременно и (или) периодически (ежемесячно, 1 раз в полугодие):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с инвалидностью, на оперативное лечение, на приобретение лекарственных средств, не входящих в гарантированный объем бесплатной медицинской помощи, единовременно без учета доходов, в размере фактических затрат, не более 50 месячных расчетных показателей;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с инвалидностью, для возмещения расходов, связанных с их проездом в реабилитационные центры и обратно, единовременно без учета доходов, в размере не более 3 месячных расчетных показателей;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гражданину (семье), пострадавшему вследствие стихийного бедствия или пожара в течение трех месяцев с момента наступления данной ситуации единовременно без учета доходов, в размере не более 50 месячных расчетных показателей;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из семей, имеющих среднедушевой доход ниже величины прожиточного минимума за квартал, предшествующий кварталу обращения, на бытовые нужды, единовременно, в размере 7 месячных расчетных показателей;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из семей, имеющих среднедушевой доход ниже величины прожиточного минимума за квартал, предшествующий кварталу обращения, на погребение умерших родственников, супругов, зарегистрированных на день смерти в качестве безработных в центре занятости населения, а также лицам из малообеспеченных семей на погребение несовершеннолетних детей, единовременно без учета доходов, в размере 15 месячных расчетных показателей;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больным активной формой туберкулеза, состоящим на диспансерном учете в медицинской организации и находящимся на амбулаторном лечении, ежемесячно без учета доходов, в размере 10 месячных расчетных показателей;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ветеранам Великой Отечественной войны, на бытовые нужды, ежемесячно без учета доходов, в размере 10 месячных расчетных показателей;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ветеранам и другим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ветеранах", ежемесячно на бытовые нужды, без учета доходов, в размере 3 месячных расчетных показателей;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родителям или иным законным представителям инфицированных детей, вызванная вирусом иммунодефицита человека, состоящих на диспансерном учете, социальная помощь выплачивается ежемесячно без учета дохода в 2 (двух) кратном размере величины прожиточного минимума;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лицам, впервые приобретающим техническое, профессиональное, послесреднее либо высшее образование, для оплаты обучения по фактической стоимости, связанной с получением образования в учебных заведениях Республики Казахстан, перечисляемой один раз в полугодие в течение учебного года, в размере не более 400 месячных расчетных показателей, за исключением лиц, являющихся обладателями образовательных грантов, получателями иных видов выплат из государственного бюджета, из числа: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 из семей со среднедушевым доходом за последние двенадцать месяцев перед обращением ниже величины прожиточного минимума, установленного по Костанайской области;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молодежи, относящейся к социально уязвимым слоям населения, продолжающей обучение за счет средств местного бюджета, без учета доходов;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инвалидностью, имеющих рекомендацию в индивидуальной программе реабилитации и реабилитации лица с инвалидностью, без учета доходов.";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предоставляет заявление с приложением следующих документов: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семьи), указанных в подпунктах 4), 5), абзаце втором подпункта 10) пункта 7 настоящих Правил;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подпунктах 1) пункта 7 настоящих Правил предоставляют копию рецептурного бланка за текущий год, заверенную врачом и кассовый чек.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пункте 2) пункта 7 настоящих Правил предоставляют документы, подтверждающие факт и стоимость проезда.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прекращения и возврата предоставляемой социальной помощи определяется согласно Типовым правилам".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