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5736" w14:textId="c4d5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Денис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9 июня 2022 года № 45. Зарегистрировано в Министерстве юстиции Республики Казахстан 16 июня 2022 года № 284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Денис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Денисов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ораны, кафе, прочие увеселительные за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 кафе, компьютерные клу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