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3734" w14:textId="2ae3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августа 2021 года № 54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Аулиекольском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23 сентября 2022 года № 151. Зарегистрировано в Министерстве юстиции Республики Казахстан 23 сентября 2022 года № 29772. Утратило силу решением маслихата Аулиекольского района Костанайской области от 1 июля 2023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01.07.2023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Аулиекольском районе" от 11 августа 2021 года № 54 (зарегистрировано в Реестре государственной регистрации нормативных правовых актов под № 24046)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Аулиекольском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Аулиекольском районе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Аулиекольском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- инвалидов",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акимата Аулиекольского района"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до окончания срока, установленного в заключении областного учреждения психолого-медико-педагогической консультации.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выезд на постоянное проживание за пределы Аулиекольского района), выплата прекращается с месяца, следующего за тем, в котором наступили соответствующие обстоятельства.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документов, необходимых для возмещения затрат на обучение на дому детям с ограниченными возможностями из числа детей с инвалидностью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 из числа детей с инвалидностью равен восьми месячным расчетным показателям на каждого ребенка с инвалидностью ежемесячно на учебный год.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девятой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