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9131" w14:textId="aa79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февраля 2014 года № 64 "Об определении мест для размещения агитационных печатных материалов на территории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30 декабря 2022 года № 203. Зарегистрировано в Министерстве юстиции Республики Казахстан 30 декабря 2022 года № 31475. Утратило силу постановлением акимата Амангельдинского района Костанайской области от 4 мая 2026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"Об определении мест для размещения агитационных печатных материалов на территории Амангельдинского района" от 28 февраля 2014 года № 64 (зарегистрированное в Реестре государственной регистрации нормативных правовых актов под № 4499)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А.Байтурсынова и Дуйсенбина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Абая Кунанбаева и М.Маметовой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школа имени Жұматая Сабыржанұлы отдела образования Амангельдинского района" Управления образования акимата Костанайской области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