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a233" w14:textId="74aa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25 февраля 2019 года № 282 "О повышении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9 марта 2022 года № 108. Зарегистрировано в Министерстве юстиции Республики Казахстан 16 марта 2022 года № 27136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повышении базовых ставок земельного налога" 25 февраля 2019 года № 282 (зарегистрировано в Реестре государственной регистрации нормативных правовых актов под № 8276).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