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3c15" w14:textId="f323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лтынс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сентября 2022 года № 107. Зарегистрировано в Министерстве юстиции Республики Казахстан 27 сентября 2022 года № 29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лтынс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лтынсар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лтынсар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