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28c2" w14:textId="fd82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 ноября 2021 года № 62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Костанай"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 сентября 2022 года № 153. Зарегистрировано в Министерстве юстиции Республики Казахстан 6 сентября 2022 года № 29431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Костанай" от 1 ноября 2021 года № 62 (зарегистрировано в Реестре государственной регистрации нормативных правовых актов под № 25124)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Костанай,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города Костаная"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обучение,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инвалидностью, по индивидуальному учебному плану, ежемесячно, равен восьми месячным расчетным показателям на каждого ребенка с инвалидностью.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