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996a" w14:textId="a369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Костанай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14 января 2022 года № 81. Зарегистрировано в Министерстве юстиции Республики Казахстан 18 января 2022 года № 26527.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городу Костанай в сумме 32,47 тенге за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