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d9f7" w14:textId="a3b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ноября 2022 года № 507. Зарегистрировано в Министерстве юстиции Республики Казахстан 21 ноября 2022 года № 30632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платы" от 20 января 2022 года № 23 (зарегистрировано в Реестре государственной регистрации нормативных правовых актов под № 26597)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дошкольное воспитание и обучение по Костанайской области"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января 2022 года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на 185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 родительской платы на дошкольное воспитание и обучение по Костанайской области" к указанному постановлению: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новой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января 2022 года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новой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11062 от 3 лет – 13228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