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2d30" w14:textId="ef7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объема бюджетных средств на повышение урожайности и качества продукции растениеводства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апреля 2022 года № 145. Зарегистрировано в Министерстве юстиции Республики Казахстан 14 апреля 2022 года № 27591.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культур и нормы субсидий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 и качества продукции растениеводства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