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4ae6" w14:textId="c8e4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 марта 2020 года № 87 "Об установлении карантинной зоны с введением карантинного режима"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февраля 2022 года № 49. Зарегистрировано в Министерстве юстиции Республики Казахстан 15 февраля 2022 года № 26796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карантинной зоны с введением карантинного режима" от 2 марта 2020 года № 87 (зарегистрировано в Реестре государственной регистрации нормативных правовых актов под № 9001)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1 117,287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137,0962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130 815,2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582,9439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410,8194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24 103,26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730,9610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447,7547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649 053, 86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5 955,6468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