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4ae6" w14:textId="c8e4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 марта 2020 года № 87 "Об установлении карантинной зоны с введением карантинного режима"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февраля 2022 года № 49. Зарегистрировано в Министерстве юстиции Республики Казахстан 15 февраля 2022 года № 26796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карантинной зоны с введением карантинного режима" от 2 марта 2020 года № 87 (зарегистрировано в Реестре государственной регистрации нормативных правовых актов под № 9001)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137,0962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139,3613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649 053, 86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5 955,6468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