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ff4d" w14:textId="144f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15 декабря 2021 года № 139 "Об областном бюджете Костанайской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17 января 2022 года № 141. Зарегистрировано в Министерстве юстиции Республики Казахстан 19 января 2022 года № 26552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областном бюджете Костанайской области на 2022-2024 годы" от 15 декабря 2021 года № 139 (зарегистрировано в Реестре государственной регистрации нормативных правовых актов под № 25799)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353 660 181,2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5 798 679,0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3 084 179,2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33 511,0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344 743 812,0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356 197 468,8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4 273 372,7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12 905 196,0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8 631 823,3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- 6 810 660,3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6 810 660,3 тысячи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Установить на 2022 год нормативы распределения поступлений отчислений недропользователей на социально-экономическое развитие региона и развитие его инфраструктуры в размере 100% в областной бюджет.";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353 660 181,2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344 743 812,0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96 426 102,0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96 426 102,0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248 317 710,0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248 317 710,0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356 197 468,8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5 233 103,8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2 219 662,8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11 218 771,0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151 138 715,6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17 658 284,0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109 198 250,0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102 120 778,0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12 303 279,6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11 296 243,0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11 296 243,0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9 319 094,5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22 849 952,6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22 849 952,6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22 849 952,6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21 261 012,6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32 943 143,2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29 956 873,0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27 830 403,0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446 751,2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446 751,2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22 081 507,0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10 528 849,1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7 245 616,1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44 619 555,0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44 619 555,0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44 619 555,0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4 273 372,7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8 631 823,3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8 631 823,3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8 631 823,3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8 631 823,3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-6 810 660,3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6 810 660,3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211 726 077,3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8 509 027,3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8 509 027,3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8 491 790,3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200 169 008,0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139 867 674,0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139 867 674,0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212 641 845,3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94 852 801,0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61 524 001,0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56 949 508,0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33 615 060,0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17 294 852,0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23 852 287,5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23 852 287,5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23 852 287,5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22 040 638,5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11 377 678,0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19 301 916,0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6 059 356,8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3 940 874,2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-7 043 204,0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-6 127 436,0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5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204 086 832,0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194 353 349,0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60 014 722,0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60 014 722,0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134 338 627,0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134 338 627,0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204 234 346,0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90 257 560,0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60 553 953,0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57 494 957,0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33 885 395,0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22 347 547,0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22 347 547,0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22 347 547,0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21 243 872,0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20 872 933,0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20 713 002,0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-4 370 817,0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-4 021 188,0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