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68ec" w14:textId="c3f6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Мунайлинского района от 27 ноября 2020 года № 299-қ "Об утверждении коэффициентов зонирования, учитывающих месторасположение объекта налогообложения в населенных пунктах Мунайлинского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28 ноября 2022 года № 288-қ. Зарегистрировано в Министерстве юстиции Республики Казахстан 29 ноября 2022 года № 30823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Мунайлинского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Мунайлинского района Мангистауской области от 27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299-қ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коэффициентов зонирования, учитывающих месторасположение объекта налогообложения в населенных пунктах Мунайлинского района" (зарегистрировано в Реестре государственной регистрации нормативных правовых актов за № 4348)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Мунайлинского района"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Мунайлинского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Мунайлинского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2022 года № 288-қ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299-қ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Мунайлинского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Мангистау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кварталы № 1, 1а, 1б, 1в, 2, 3, 4, 5, 6, 7, 8, 9, 10, 11, 12, 13, 14, 15, 16, 17, 18, 19, 20, 21, 22, 23, 24, улицы Есмамбет, Шапагат, Онгарбекулы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массивы Акеспе, Бозжыра, Шеркала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Айракты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Бесшокы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Баянды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Кызылтобе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Атамекен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Баскудык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Даулет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Батыр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