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99b" w14:textId="2e3f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3 сентября 2019 года № 319 "Об утверждении Правил поступления и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26 мая 2022 года № 166. Зарегистрировано в Министерстве юстиции Республики Казахстан 2 июня 2022 года № 28330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поступления и использования безнадзорных животных, поступивших в коммунальную собственность" (зарегистрировано в Реестре государственной регистраций нормативных правовых актов за № 3984)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и использования безнадзорных животных, поступивших в коммунальную собственность, утвержденных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Поступление безнадзорных животных в районную коммунальную собственность";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Поступление безнадзорных животных в районную коммунальную собственность осуществляется на основании акта описи, оценки и (или) приема-передачи имущества в соответствии с Правилам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Акт описи, оценки и (или) приема-передачи имущества составляется при участии лица, передающего безнадзорных животных, акима соответствующего села, сельского округа (далее – аким), ответственных сотрудников государственного учреждения "Мангистауский районный отдел сельского хозяйства" и государственного учреждения "Отдел экономики и финансов Мангистауского района" (далее – отдел экономики и финансов).";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новой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Оценка, учет и закрепление безнадзорных животных";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новой редакции: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Дальнейшее использование безнадзорных животных";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новой редакции: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Возврат безнадзорных животных прежнему собственнику";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 изложить в новой редакции: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Заключительные положения".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Кушмаганбетов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