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f99b" w14:textId="2e3f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Мангистауского района от 3 сентября 2019 года № 319 "Об утверждении Правил поступления и использования безнадзорных животных, поступивших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26 мая 2022 года № 166. Зарегистрировано в Министерстве юстиции Республики Казахстан 2 июня 2022 года № 28330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Мангистауского района от 3 сентября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поступления и использования безнадзорных животных, поступивших в коммунальную собственность" (зарегистрировано в Реестре государственной регистраций нормативных правовых актов за № 3984) следующие изменения: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и использования безнадзорных животных, поступивших в коммунальную собственность, утвержденных указанным постановлением: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 изложить в новой редакции: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Поступление безнадзорных животных в районную коммунальную собственность";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Поступление безнадзорных животных в районную коммунальную собственность осуществляется на основании акта описи, оценки и (или) приема-передачи имущества в соответствии с Правилам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утвержденных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 Акт описи, оценки и (или) приема-передачи имущества составляется при участии лица, передающего безнадзорных животных, акима соответствующего села, сельского округа (далее – аким), ответственных сотрудников государственного учреждения "Мангистауский районный отдел сельского хозяйства" и государственного учреждения "Отдел экономики и финансов Мангистауского района" (далее – отдел экономики и финансов).";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 изложить в новой редакции: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Оценка, учет и закрепление безнадзорных животных";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4 изложить в новой редакции: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Дальнейшее использование безнадзорных животных";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5 изложить в новой редакции: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Возврат безнадзорных животных прежнему собственнику";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6 изложить в новой редакции: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Заключительные положения".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Кушмаганбетов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