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67a3" w14:textId="cda6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июня 2022 года № 16/155. Зарегистрировано в Министерстве юстиции Республики Казахстан 14 июля 2022 года № 28809.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Каракиянского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18/183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казахском языке, текст на русском языке не меняется, решением Каракиянского районного маслихата Мангистауской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18/183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"Каракиянский районный отдел занятости, социальных программ" на основании справки из учебного заведения, подтверждающей факт обучения ребенка с инвалидностью на дому.".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5 (пяти) месячным расчетным показателям на каждого ребенка с инвалидностью ежемесячно.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