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aa0b" w14:textId="66fa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27 февраля 2015 года № 53 "О создании государственных природных заказников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4 октября 2022 года № 186. Зарегистрировано в Министерстве юстиции Республики Казахстан 11 октября 2022 года № 30102. Утратило силу постановлением акимата Мангистауской области от 13 февраля 2025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13.02.2025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27 февраля 2015 года № 53 "О создании государственных природных заказников местного значения" (зарегистрировано в Реестре государственной регистрации нормативных правовых актов за № 2658)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1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комплексный природный заказник местного значения "Манаши", общей площадью 172 573,2 гектара, из них: на территории Бейнеуского района 53 587,7 гектара, на территории Мангистауского района 118 985,5 гектара без изъятия земель у собственников земельных участков и землепользователей.".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обеспечить государственную регистрацию настоящего постановления в Министерстве юстиции Республики Казахстан и размещение на интернет-ресурсе акимата Мангистауской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лесного хозяйства и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животного мира Министерства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экологии, геологии и природных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