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517f" w14:textId="a3e5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27 февраля 2015 года № 53 "О создании государственных природных заказников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сентября 2022 года № 183. Зарегистрировано в Министерстве юстиции Республики Казахстан 7 октября 2022 года № 30073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27 февраля 2015 года № 53 "О создании государственных природных заказников местного значения" (зарегистрировано в Реестре государственной регистрации нормативных правовых актов за № 2658)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Передать государственные природные заказники "Тасорпинский", "Жабайушканский", "Адамтас", "Манаши" в ведение коммунального государственного учреждения "Государственный региональный природный парк "Кызылсай" Управления природных ресурсов и регулирования природопользования Мангистауской области и государственные природные заказники "Коленкели", "Есет" в ведение Бейнеуского коммунального государственного учреждения по охране лесов и животного мира Управления природных ресурсов и регулирования природопользования Мангистауской области."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обеспечить государственную регистрацию настоящего постановления в Министерстве юстиции Республики Казахстан и размещение на интернет-ресурсе акимата Мангистауской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лесного хозяйства и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животного мира Министерства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экологии, геологии и природных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