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ba60" w14:textId="3c2b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Мангистауского областного маслихата от 10 декабря 2015 года № 29/435 "О Правилах общего водопользования в Мангистауской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29 марта 2022 года № 9/113. Зарегистрировано в Министерстве юстиции Республики Казахстан 19 апреля 2022 года № 27620.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областного маслихата от 16.02.2026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25/298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Мангистауский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областного маслихата "О Правилах общего водопользования в Мангистауской области" от 10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29/435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№2955) следующие изменения и дополнение: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водопользования в Мангистауской области (далее-Правила), утвержденных указанным решением: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новой редакции, текст на казахском языке не изменяется: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рекреационных целях, в целях массового отдыха, туризма и спорта, за исключением водных объектов, представляющих потенциальную селевую опасность;";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новой редакции, текст на казахском языке не изменяется: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Места для массового отдыха на водных объектах и водохозяйственных сооружениях, туризма и спорта устанавливаются акиматом Мангистауской области по согласованию с уполномоченными органами в области использования и охраны водного фонда, водоснабжения, водоотведения, в области охраны окружающей среды и санитарно-эпидемиологического благополучия населения с соблюдением экологических требований и безопасности жизнедеятельности человека.";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новой редакции, текст на казахском языке не изменяется: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для прохода маломерных судов оборудует коридор вне зоны купания людей, огороженный вехами и буями яркого цвета, шириной не менее 10 метров и длиной не менее 100 метров с предупреждающими и ограничительными знаками: "Купаться в зоне коридора категорически запрещено!".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"Места, где не допускается купание, забор воды для питьевых и хозяйственных нужд, водопой скота, катание на маломерных судах и других плавучих средствах на водных объектах, расположенных на территории Мангистауской области";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дополнить абзацами и подпунктами 1), 2), 3) следующего содержания: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Каракиянскому району: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прибрежные зоны от местности Жыланды к направлению Кендерли, протяженностью 3000 метров и шириной 30 метров;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прибрежные зоны от местности Токмак к направлению Кендерли, протяженностью 3000 метров и шириной 30 метров;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прибрежные зоны от местности плавучей маневровой базы "Абай" к направлению Саржа, протяженностью 3500 метров и шириной 30 метров.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Мунайлинскому району: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опасного озера с рудниками и отходами, расположенная в 7 км к северо-востоку от сельского округа Батыр, протяженностью 380 метров и шириной 170 метров.".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