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909a" w14:textId="4069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Жанакорганскому району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ноября 2022 года № 289. Зарегистрировано в Министерстве юстиции Республики Казахстан 18 ноября 2022 года № 30600.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в сумме 6,00 тенге за квадратный метр на 2022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