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592" w14:textId="5b1b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23 сентября 2015 года № 349 "Об утверждении положения о награждении Почетной грамотой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сентября 2022 года № 267. Зарегистрировано в Министерстве юстиции Республики Казахстан 9 сентября 2022 года № 29491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"Об утверждении положения о награждении Почетной грамотой Казалинского района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5190)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Казалинского района,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документации и учета по вопросам награждения Почетной грамотой осуществляется коммунальным государственным учреждением "Аппарат акима Казалинского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десять календарных дней после дня его первого официальный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