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54e0" w14:textId="a235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от 29 апреля 2021 года № 47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июля 2022 года № 250. Зарегистрировано в Министерстве юстиции Республики Казахстан 25 июля 2022 года № 28885. Утратило силу решением Казалинского районного маслихата Кызылординской области от 24 октября 2023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8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29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8348)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Казалинского района, утвержденые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2021 года № 47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Казалинского района Кызылординской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республиканское государственное учреждение "Департамент бюро национальной статистики агентсва по стратегическому планированию и реформам Республики Казахстан по Кызылординской области";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"Казалинский районный отдел занятости, социальных программ и регистрации актов гражданского состояния";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раз в полугодие).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получателейсоциальной помощи и установления размеров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- 1 000 000 (один миллион) тенге и 40 (сорок)месячныхрасчетныхпоказателей;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аэродромовв размере - 1 000 000 (один миллион) тенге и 40 (сорок) месячных расчетных показателей;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-100 000 (сто тысяч) тенге и 30 (тридцать) месячного расчетного показателей;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100 000 (сто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вразмере -100 000 (сто тысяч)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30 (тридцать)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действияв размере - 30 (тридцать)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5 (пять)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ГосударствнаТаджикско-Афганском участке в период с сентября 1992 года по февраль 2001 года в размере -30 (тридцать)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годав размере - 30 (тридцать)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с 1986 по 1991 годыв размере - 30 (тридцать) месячных расчетных показателей;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30 (тридцать)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катастрофына Чернобыльской атомной электростанции и других радиационных катастроф и аварий на объектах гражданского или военного назначения – в размере 5 (пять)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инвалидностью,а также граждан, смерть которых в установленном порядке связанас воздействием катастрофына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- 5 (пять)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вследствии ядерных испытаний – в размере 30 (тридцать) месячных расчетных показателей;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День Независимости - 16 декабря: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16-17 декабря 1986 года в Казахстане, реабилитированные в порядке, установленном Законом Республики Казахстан "О реабилитации жертв массовых политических репрессий" в размере -100 000 (сто тысяч) тенге.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–единовременная выплата в размере -3 (три) месячных расчетных показателей;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периодический (ежемесячно):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единовременно без учета среднедушевого дохода, срок оказания не позднее шести месяцев с момента наступления трудной жизненной ситуации: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40 (сорок) месячных расчетных показателей;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150 (сто пятьдесять) месячных расчетных показателей;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представляющим опасность для окружающих: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10 (десяти) месячных расчетных показателей;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апластическойанемией ежемесячно без учета среднедушевого доходав размере 7,6 месячных расчетных показателей;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детей,инфицированным вирусом иммунодефицита человека состоящим на диспансерном учете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бюджетена соответствующий финансовый год.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назначается ежегодно и выплачивается один раз в год, обучающимся в высших учебных заведениях по очной форме обучения по востребованным в регионе специальностям из числа социально-уязвимых слоев населения: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детям-сиротам, детям с инвалидностью, детям из многодетных семей, детям оставшимся без попечения родителей, воспитанникам детских домов и детских деревень, детям получающим государственное социальное пособие по случаю потери кормильца, детям у которых оба родителя по возрасту являются пенсионерами или один из которых является лицом с инвалидностью, детям из неполных семей, воспитывающих детей с инвалидностью, имеющих четырех и более совместно проживающих несовершеннолетних детей, в том числе детей, обучающихся в средних общеобразовательных, высших и (или) средних профессиональных учебных заведениях очной формы обучения, после достижения совершеннолетия до времени окончания ими учебных заведений (но не более, чем до достижения двадцатитрехлетнего возраста), в случае, если среднедушевой доход семьи не превышает трехкратного размера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малообеспеченных семей в случае, если среднедушевой доход семьи не превышает величину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вышеуказанным категориям студентов, состоит из ежегодных единовременных платежей в размере стоимости образовательных услуг, предоставляемых учебным заведением, а также единовременных социальных выплат, покрывающих затраты на питание и проживание в размере 72 (семьдесят два) месячных расчетных показателей.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осуществляетсяв пределах средств, предусмотренных бюджетом Казалинского района на текущий финансовый год.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до 10 числа месяца, следующего за днем принятия решения о назначении социальной помощи через банки второго уровня или организации, имеющих лицензии на соответствующие виды банковских операцийпутем перечисления на счета получателей.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в орган с использованием базы данных автоматизированной информационной системы "Е-Собес".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