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6d12" w14:textId="ca76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 на 2022 год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7 декабря 2022 года № 678. Зарегистрировано в Министерстве юстиции Республики Казахстан 8 декабря 2022 года № 31029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субсидий, а также объемы бюджетных средств на повышение урожайности и качества продукции растениеводства на 2022 год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678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субсидий, а также объемы бюджетных средств на повышение урожайности и качества продукции растениеводства на 2022 год по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(на 1 тонну),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 на повышение урожайности и качества продукции растениеводства,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23 960,6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