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f6d3" w14:textId="fe2f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21 июля 2022 года № 592. Зарегистрировано в Министерстве юстиции Республики Казахстан 26 июля 2022 года № 28912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592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форуме молодежи Кызылординской области" (зарегистрировано в Реестре государственной регистрации нормативных правовых актов за № 5488).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28 марта 2016 года № 401 "О форуме молодежи Кызылординской области" (зарегистрировано в Реестре государственной регистрации нормативных правовых актов за № 6023).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личного приема физических лиц и представителей юридических лиц должностными лицами аппарата акима Кызылординской области" (зарегистрировано в Реестре государственной регистрации нормативных правовых актов за № 7907).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