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f6d3" w14:textId="fe2f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21 июля 2022 года № 592. Зарегистрировано в Министерстве юстиции Республики Казахстан 26 июля 2022 года № 28912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2022 года № 592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признаваемых утратившими силу некоторых постановлений акимата Кызылординской области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Кызылординской области от 28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форуме молодежи Кызылординской области" (зарегистрировано в Реестре государственной регистрации нормативных правовых актов за № 5488).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Кызылординской области от 6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931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Кызылординской области от 28 марта 2016 года № 401 "О форуме молодежи Кызылординской области" (зарегистрировано в Реестре государственной регистрации нормативных правовых актов за № 6023).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Кызылординской области от 14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личного приема физических лиц и представителей юридических лиц должностными лицами аппарата акима Кызылординской области" (зарегистрировано в Реестре государственной регистрации нормативных правовых актов за № 7907).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