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8c61" w14:textId="77a8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21 октября 2020 года № 474 "О дополнительном предоставлении гарантированного объема бесплатноймедицинской помощи, в том числе лекарственных средств, специализированных лечебных продуктов, медицинских изделий, отдельным категориям граждан при амбулаторном лечении бесплатно и (или) на льготных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15 апреля 2022 года № 98. Зарегистрирован в Министерстве юстиции Республики Казахстан 22 апреля 2022 года № 27715. Утратило силу решением Кызылординского областного маслихата от 23 октября 2024 года № 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23.10.2024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21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при амбулаторном лечении бесплатно и (или) на льготных условиях" (зарегистрировано в Реестре государственной регистрации нормативных правовых актов за номером 7771)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4, 12, 15, 16 и 22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(у детей)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клинических признаков поражения по полиартритической форме заболевания и системам, применение этиотропного генно-инженерного биологического лекарственного препарата в качестве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Адалимубаб, раствор для инъекций;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Инфликсимаб, лиофилизат для приготовления раствора для инфузий;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Патогенетическое, 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Иксазомиб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Патогенетическое, 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Дефлазакорт таблетка;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Левокарнитин, раствор для приема внутрь,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Терминальная стадия хронической почечной недостаточности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питательная жидкость продлевает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Нутрикомп дринк ренал-ванильный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Нутриком стандарт система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Нусинерсен 12 мг/5 мл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дополнить строками 24 и 25, 26: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удлинает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Ритуксимаб концентрат для приготовления раствора для инфузий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Спорадический боковой амиотрофический склероз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 таблетки покрытые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Гепатоцеллюлярная карцинома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удлинает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-Атезолизумаб концентрат для приготовления раствора для инфузий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