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2fd0d" w14:textId="992fd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Кундуздинского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Кундуздинского сельского округа Осакаровского района Карагандинской области от 11 августа 2022 года № 3. Зарегистрировано в Министерстве юстиции Республики Казахстан 17 августа 2022 года № 29164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с учетом мнения населения сельского округа и на основании заключения областной ономастической комиссии от 11 марта 2022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в селе Шункыркол Кундуздинского сельского округа Осакаровского района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Степная на улицу Сарыарқа;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Интернатская на улицу Сәкен Сейфуллин;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Школьная на улицу Алаш;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Парковая на улицу Отан;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Озерная на улицу Тұран.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Сыздыков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