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946d" w14:textId="8f99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Батпак Батпактинского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Батпактинского сельского округа Осакаровского района Карагандинской области от 15 августа 2022 года № 4. Зарегистрировано в Министерстве юстиции Республики Казахстан 23 августа 2022 года № 29207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учитывая мнение жителей села и на основании заключения областной ономастической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Батпак Батпактинского сельского округа Осакаровского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на улицу Тәуелсіздік;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Победа на улицу Жеңіс;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на улицу Абай;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Ыбырай Алтынсарин.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