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b9f2" w14:textId="d96b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села Кертенди Нуринского района Карагандинской области от 26 марта 2022 года № 3 "Об установлении ограничительных мероприятий на территории села Кертенди Нуринского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Кертенди Нуринского района Карагандинской области от 27 июня 2022 года № 8. Зарегистрировано в Министерстве юстиции Республики Казахстан 1 июля 2022 года № 28675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исполняющего обязанности главного государственного ветеринарно-санитарного инспектора Нуринской районной территориальной инспекции Комитета ветеринарного контроля и надзора Министерства сельского хозяйства Республики Казахстан от 24 июня 2022 года № 02-13-357,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Кертенди Нуринского района Карагандинской области, в связи с проведением оздоровительных мероприятий по ликвидации бешенство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Кертенди Нуринского района Карагандинской области от 26 марта 2022 года № 3 "Об установлении ограничительных мероприятий на территории села Кертенди Нуринского района" (зарегистрировано в Реестре государственной регистрации нормативных правовых актов за № 27399).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Кертенди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