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5dc4" w14:textId="0ce5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Мартбек Мамыраевского сельского округа Каркаралинского района от 1 февраля 2022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13 апреля 2022 года № 5. Зарегистрировано в Министерстве юстиции Республики Казахстан 20 апреля 2022 года № 27688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Каркаралинского района от 29 марта 2022 года № 06-05-02-16/147,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Акжол Мартбек Мамыраевского сельского округа Каркаралинского района, в связи с проведением комплекса ветеринарных мероприятий по ликвидации болезни инфекционный ринотрахеит и вирусная диарея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Мартбек Мамыраевского сельского округа Каркаралинского района от 1 февраля 2022 года № 1 "Об установлении ограничительных мероприятий" (зарегистрировано в Реестре государственной регистрации нормативных правовых актов за № 26753).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Аскербекулы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