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dbf8" w14:textId="1f0d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от 18 августа 2015 года № 256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 сентября 2022 года № 3. Зарегистрировано в Министерстве юстиции Республики Казахстан 19 сентября 2022 года № 29669. Утратило силу постановлением акимата Каркаралинского района Карагандинской области от 6 февраля 2025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Каркаралинского района Карагандинской области от 06.02.2025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18 августа 2015 года № 256 "Об определении критериев по выбору видов отчуждения районного коммунального имущества" (зарегистрировано в Реестре государственной регистрации нормативных правовых актов №3403)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постановления вносится изменение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критерии по выбору видов отчуждения районного коммунального имущества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Каркаралинского района" в установленном законодательством Республики Казахстан порядке обеспечить государственную регистрацию в Министерстве юстиции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районного коммунального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установления условия продажи районного коммунального имущества (сохранение профиля деятельности, погашение кредиторской задолженности, погашение задолженности по заработной плате)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надлежащего исполнения соответствующего договора нанимателем (арендатором) и доверительным управляющим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