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bb60" w14:textId="068b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населенных пунктов Есенгельдинского сельского округа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9 июня 2022 года № 31/02 и решение Абайского районного маслихата Карагандинской области от 9 июня 2022 года № 24/236. Зарегистрировано в Министерстве юстиции Республики Казахстан 16 июня 2022 года № 28472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Абайского района ПОСТАНОВЛЯЕТ и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Есенгельды Есенгельдинского сельского округа Абайского района Карагандинской области общей площадью 4118,7611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села Пахотное Есенгельдинского сельского округа Абайского района Карагандинской области общей площадью 1391,5035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курирующего заместителя акима Абайского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Есенгельды Есенгельдинского сельского округа Абайского района Карагандинской области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3340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Пахотное Есенгельдинского сельского округа Абайского района Карагандинской области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016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