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a80f" w14:textId="a3e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10 января 2019 года № 42/460 "Об утверждении схемы зонирования территории города Абай Карагандинской области с понижающими или повышающими ставками земельного налога для целей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17 февраля 2022 года № 18/172. Зарегистрировано в Министерстве юстиции Республики Казахстан 24 февраля 2022 года № 26913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схемы зонирования территории города Абай Карагандинской области с понижающими или повышающими ставками земельного налога для целей налогообложения" от 10 января 2019 года № 42/460 (зарегистрировано в Реестре государственной регистрации нормативных правовых актов под № 5163)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повышении или понижении ставок земельного налога для целей налогообложения на территории города Абай Карагандинской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понижающие или повышающие ставки земельного налога для целей налогообложения на территории города Абай Карагандинской области,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и обязательных платежах в бюджет (Налоговый кодекс)", согласно приложению к настоящему решению, за исключением земель, выделенных под автостоянки (паркинги), автозаправочные станции, а также не используемые в соответствующих целях или используемые с нарушением законодательства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исключить;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ссылку в правом верхнем углу изложить в новой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2019 года № 42/460".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