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a04e" w14:textId="d2ba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5 апреля 2021 года № 5/45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апреля 2022 года № 19/158. Зарегистрировано в Министерстве юстиции Республики Казахстан 22 апреля 2022 года № 27711. Утратило силу решением Жезказганского городского маслихата области Ұлытау от 15 апреля 2025 года № 32/182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определении размера и перечня категорий получателей жилищных сертификатов" от 5 апреля 2021 года № 5/45 (зарегистрировано в Реестре государственной регистрации нормативных правовых актов под № 6302)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детей-инвалидов.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работники в органах образования;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 в органах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организаций социального обеспечения, участвующие в оказании специальных социальных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работники организаций культуры и спорта.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