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3b52" w14:textId="a313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городу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области Жетісу от 23 августа 2022 года № 18-90. Зарегистрировано в Министерстве юстиции Республики Казахстан 5 сентября 2022 года № 29397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Текелийский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